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9DAD" w14:textId="77777777" w:rsidR="00375323" w:rsidRDefault="00312516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1A098542" wp14:editId="7A49E3A7">
            <wp:extent cx="4952381" cy="133333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1333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02F8AD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</w:p>
    <w:p w14:paraId="670ABE04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Green Tree Public Library Board of Directors</w:t>
      </w:r>
    </w:p>
    <w:p w14:paraId="22288FFF" w14:textId="3132D209" w:rsidR="00375323" w:rsidRDefault="00B7785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</w:t>
      </w:r>
      <w:r w:rsidR="00EB3D25">
        <w:rPr>
          <w:b/>
          <w:sz w:val="24"/>
          <w:szCs w:val="24"/>
        </w:rPr>
        <w:t xml:space="preserve"> 18</w:t>
      </w:r>
      <w:r w:rsidR="005F4A11">
        <w:rPr>
          <w:b/>
          <w:sz w:val="24"/>
          <w:szCs w:val="24"/>
        </w:rPr>
        <w:t>, 202</w:t>
      </w:r>
      <w:r w:rsidR="004C722E">
        <w:rPr>
          <w:b/>
          <w:sz w:val="24"/>
          <w:szCs w:val="24"/>
        </w:rPr>
        <w:t>5</w:t>
      </w:r>
      <w:r w:rsidR="00312516">
        <w:rPr>
          <w:b/>
          <w:sz w:val="24"/>
          <w:szCs w:val="24"/>
        </w:rPr>
        <w:t xml:space="preserve"> – 7:00 pm </w:t>
      </w:r>
    </w:p>
    <w:p w14:paraId="0928FCBC" w14:textId="4BF55694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Virtual via Zoom and </w:t>
      </w:r>
      <w:r w:rsidR="00B36806">
        <w:rPr>
          <w:b/>
          <w:sz w:val="24"/>
          <w:szCs w:val="24"/>
        </w:rPr>
        <w:t xml:space="preserve">In-person at the </w:t>
      </w:r>
      <w:r>
        <w:rPr>
          <w:b/>
          <w:sz w:val="24"/>
          <w:szCs w:val="24"/>
        </w:rPr>
        <w:t>Sycamore/Hemlock Rooms</w:t>
      </w:r>
    </w:p>
    <w:p w14:paraId="04747CA3" w14:textId="77777777" w:rsidR="00375323" w:rsidRDefault="00375323">
      <w:pPr>
        <w:spacing w:after="0" w:line="240" w:lineRule="auto"/>
        <w:jc w:val="center"/>
        <w:rPr>
          <w:b/>
          <w:sz w:val="24"/>
          <w:szCs w:val="24"/>
        </w:rPr>
      </w:pPr>
    </w:p>
    <w:p w14:paraId="03DE1F82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7B6B6ABB" w14:textId="77777777" w:rsidR="00375323" w:rsidRDefault="00312516">
      <w:pPr>
        <w:tabs>
          <w:tab w:val="left" w:pos="99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2EA8417" w14:textId="77777777" w:rsidR="00375323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Call to Order</w:t>
      </w:r>
    </w:p>
    <w:p w14:paraId="59DA3F72" w14:textId="77777777" w:rsidR="00375323" w:rsidRPr="005F4A11" w:rsidRDefault="00375323" w:rsidP="00D052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4C0D122" w14:textId="659165F7" w:rsidR="00375323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Review</w:t>
      </w:r>
      <w:r w:rsidR="002F1475">
        <w:rPr>
          <w:rFonts w:asciiTheme="minorHAnsi" w:hAnsiTheme="minorHAnsi" w:cstheme="minorHAnsi"/>
          <w:sz w:val="24"/>
          <w:szCs w:val="24"/>
        </w:rPr>
        <w:t xml:space="preserve"> and </w:t>
      </w:r>
      <w:r w:rsidRPr="005F4A11">
        <w:rPr>
          <w:rFonts w:asciiTheme="minorHAnsi" w:hAnsiTheme="minorHAnsi" w:cstheme="minorHAnsi"/>
          <w:sz w:val="24"/>
          <w:szCs w:val="24"/>
        </w:rPr>
        <w:t>Approval of</w:t>
      </w:r>
      <w:r w:rsidR="005F4A11" w:rsidRPr="005F4A11">
        <w:rPr>
          <w:rFonts w:asciiTheme="minorHAnsi" w:hAnsiTheme="minorHAnsi" w:cstheme="minorHAnsi"/>
          <w:sz w:val="24"/>
          <w:szCs w:val="24"/>
        </w:rPr>
        <w:t xml:space="preserve"> </w:t>
      </w:r>
      <w:r w:rsidR="00B77854">
        <w:rPr>
          <w:rFonts w:asciiTheme="minorHAnsi" w:hAnsiTheme="minorHAnsi" w:cstheme="minorHAnsi"/>
          <w:sz w:val="24"/>
          <w:szCs w:val="24"/>
        </w:rPr>
        <w:t>February</w:t>
      </w:r>
      <w:r w:rsidR="00EB3D25">
        <w:rPr>
          <w:rFonts w:asciiTheme="minorHAnsi" w:hAnsiTheme="minorHAnsi" w:cstheme="minorHAnsi"/>
          <w:sz w:val="24"/>
          <w:szCs w:val="24"/>
        </w:rPr>
        <w:t xml:space="preserve"> 2025</w:t>
      </w:r>
      <w:r w:rsidRPr="005F4A11">
        <w:rPr>
          <w:rFonts w:asciiTheme="minorHAnsi" w:hAnsiTheme="minorHAnsi" w:cstheme="minorHAnsi"/>
          <w:sz w:val="24"/>
          <w:szCs w:val="24"/>
        </w:rPr>
        <w:t xml:space="preserve"> Meeting Minutes </w:t>
      </w:r>
    </w:p>
    <w:p w14:paraId="1423BB3A" w14:textId="77777777" w:rsidR="00375323" w:rsidRPr="005F4A11" w:rsidRDefault="00375323" w:rsidP="00551D7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9D26A8D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Treasurer’s Report </w:t>
      </w:r>
    </w:p>
    <w:p w14:paraId="584E6BD4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538B7E3A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Director’s Report </w:t>
      </w:r>
    </w:p>
    <w:p w14:paraId="29766B96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F0A1E47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President and Trustees’ Reports </w:t>
      </w:r>
    </w:p>
    <w:p w14:paraId="023859E5" w14:textId="178AC6FE" w:rsidR="00375323" w:rsidRPr="00CA1326" w:rsidRDefault="00CA1326" w:rsidP="00CA132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F4A11">
        <w:rPr>
          <w:rFonts w:asciiTheme="minorHAnsi" w:hAnsiTheme="minorHAnsi" w:cstheme="minorHAnsi"/>
          <w:color w:val="000000"/>
          <w:sz w:val="24"/>
          <w:szCs w:val="24"/>
        </w:rPr>
        <w:t>Borough Council Update</w:t>
      </w:r>
      <w:r>
        <w:rPr>
          <w:rFonts w:asciiTheme="minorHAnsi" w:hAnsiTheme="minorHAnsi" w:cstheme="minorHAnsi"/>
          <w:color w:val="000000"/>
          <w:sz w:val="24"/>
          <w:szCs w:val="24"/>
        </w:rPr>
        <w:t>s</w:t>
      </w:r>
    </w:p>
    <w:p w14:paraId="7ACC26EA" w14:textId="77777777" w:rsidR="00CA1326" w:rsidRPr="005F4A11" w:rsidRDefault="00CA132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93D35F5" w14:textId="744D8BDE" w:rsidR="007A1B11" w:rsidRPr="000E6D6C" w:rsidRDefault="00312516" w:rsidP="009D1210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0E6D6C">
        <w:rPr>
          <w:rFonts w:asciiTheme="minorHAnsi" w:hAnsiTheme="minorHAnsi" w:cstheme="minorHAnsi"/>
          <w:sz w:val="24"/>
          <w:szCs w:val="24"/>
        </w:rPr>
        <w:t>Ongoing Business</w:t>
      </w:r>
    </w:p>
    <w:p w14:paraId="32EC47EE" w14:textId="7A8F24B2" w:rsidR="00D052C5" w:rsidRPr="000E6D6C" w:rsidRDefault="000E6D6C" w:rsidP="000E6D6C">
      <w:pPr>
        <w:pStyle w:val="ListParagraph"/>
        <w:numPr>
          <w:ilvl w:val="0"/>
          <w:numId w:val="6"/>
        </w:numPr>
        <w:spacing w:after="0" w:line="240" w:lineRule="auto"/>
        <w:rPr>
          <w:rStyle w:val="eop"/>
          <w:rFonts w:asciiTheme="minorHAnsi" w:hAnsiTheme="minorHAnsi" w:cstheme="minorHAnsi"/>
          <w:sz w:val="24"/>
          <w:szCs w:val="24"/>
        </w:rPr>
      </w:pPr>
      <w:r w:rsidRPr="000E6D6C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Green Tree Public Library 501c</w:t>
      </w:r>
      <w:r w:rsidR="00227004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</w:t>
      </w:r>
      <w:r w:rsidRPr="000E6D6C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Analysis</w:t>
      </w:r>
      <w:r w:rsidR="00227004"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and Discussion </w:t>
      </w:r>
    </w:p>
    <w:p w14:paraId="5BAD59AB" w14:textId="77777777" w:rsidR="000E6D6C" w:rsidRPr="000E6D6C" w:rsidRDefault="000E6D6C" w:rsidP="000E6D6C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</w:p>
    <w:p w14:paraId="036CFD3D" w14:textId="77777777" w:rsidR="00375323" w:rsidRPr="000E6D6C" w:rsidRDefault="0031251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E6D6C">
        <w:rPr>
          <w:rFonts w:asciiTheme="minorHAnsi" w:hAnsiTheme="minorHAnsi" w:cstheme="minorHAnsi"/>
          <w:sz w:val="24"/>
          <w:szCs w:val="24"/>
        </w:rPr>
        <w:tab/>
        <w:t>New Business</w:t>
      </w:r>
    </w:p>
    <w:p w14:paraId="15314CBF" w14:textId="77777777" w:rsidR="00551D75" w:rsidRPr="005F4A11" w:rsidRDefault="00551D7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689C465" w14:textId="2157063E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Adjourn</w:t>
      </w:r>
      <w:r w:rsidR="00516FA9">
        <w:rPr>
          <w:rFonts w:asciiTheme="minorHAnsi" w:hAnsiTheme="minorHAnsi" w:cstheme="minorHAnsi"/>
          <w:sz w:val="24"/>
          <w:szCs w:val="24"/>
        </w:rPr>
        <w:t>ment</w:t>
      </w:r>
    </w:p>
    <w:p w14:paraId="5C53E874" w14:textId="07F68BFD" w:rsidR="00375323" w:rsidRPr="002B56ED" w:rsidRDefault="00312516" w:rsidP="002B56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F4A11">
        <w:rPr>
          <w:rFonts w:asciiTheme="minorHAnsi" w:hAnsiTheme="minorHAnsi" w:cstheme="minorHAnsi"/>
          <w:color w:val="000000"/>
          <w:sz w:val="24"/>
          <w:szCs w:val="24"/>
        </w:rPr>
        <w:t xml:space="preserve">Next </w:t>
      </w:r>
      <w:r w:rsidR="002F1475">
        <w:rPr>
          <w:rFonts w:asciiTheme="minorHAnsi" w:hAnsiTheme="minorHAnsi" w:cstheme="minorHAnsi"/>
          <w:color w:val="000000"/>
          <w:sz w:val="24"/>
          <w:szCs w:val="24"/>
        </w:rPr>
        <w:t>monthly public</w:t>
      </w:r>
      <w:r w:rsidRPr="005F4A11">
        <w:rPr>
          <w:rFonts w:asciiTheme="minorHAnsi" w:hAnsiTheme="minorHAnsi" w:cstheme="minorHAnsi"/>
          <w:color w:val="000000"/>
          <w:sz w:val="24"/>
          <w:szCs w:val="24"/>
        </w:rPr>
        <w:t xml:space="preserve"> meeting: </w:t>
      </w:r>
      <w:r w:rsidR="005F4A11" w:rsidRPr="005F4A11">
        <w:rPr>
          <w:rFonts w:asciiTheme="minorHAnsi" w:hAnsiTheme="minorHAnsi" w:cstheme="minorHAnsi"/>
          <w:sz w:val="24"/>
          <w:szCs w:val="24"/>
        </w:rPr>
        <w:t xml:space="preserve">Tuesday, </w:t>
      </w:r>
      <w:r w:rsidR="00006B3B">
        <w:rPr>
          <w:rFonts w:asciiTheme="minorHAnsi" w:hAnsiTheme="minorHAnsi" w:cstheme="minorHAnsi"/>
          <w:sz w:val="24"/>
          <w:szCs w:val="24"/>
        </w:rPr>
        <w:t xml:space="preserve">April 15, 2025, </w:t>
      </w:r>
      <w:r w:rsidR="005F4A11" w:rsidRPr="005F4A11">
        <w:rPr>
          <w:rFonts w:asciiTheme="minorHAnsi" w:hAnsiTheme="minorHAnsi" w:cstheme="minorHAnsi"/>
          <w:sz w:val="24"/>
          <w:szCs w:val="24"/>
        </w:rPr>
        <w:t>at 7:00 PM</w:t>
      </w:r>
    </w:p>
    <w:sectPr w:rsidR="00375323" w:rsidRPr="002B56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6CF"/>
    <w:multiLevelType w:val="multilevel"/>
    <w:tmpl w:val="C622A0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276695"/>
    <w:multiLevelType w:val="multilevel"/>
    <w:tmpl w:val="6316B8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F082F5D"/>
    <w:multiLevelType w:val="multilevel"/>
    <w:tmpl w:val="8D66F7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2569A2"/>
    <w:multiLevelType w:val="hybridMultilevel"/>
    <w:tmpl w:val="39C0F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AF2B63"/>
    <w:multiLevelType w:val="hybridMultilevel"/>
    <w:tmpl w:val="620CD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6C599B"/>
    <w:multiLevelType w:val="multilevel"/>
    <w:tmpl w:val="8B04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AD2447"/>
    <w:multiLevelType w:val="hybridMultilevel"/>
    <w:tmpl w:val="FDAC4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9150838">
    <w:abstractNumId w:val="1"/>
  </w:num>
  <w:num w:numId="2" w16cid:durableId="1438019791">
    <w:abstractNumId w:val="0"/>
  </w:num>
  <w:num w:numId="3" w16cid:durableId="2094667849">
    <w:abstractNumId w:val="2"/>
  </w:num>
  <w:num w:numId="4" w16cid:durableId="1386637814">
    <w:abstractNumId w:val="5"/>
  </w:num>
  <w:num w:numId="5" w16cid:durableId="1323970657">
    <w:abstractNumId w:val="4"/>
  </w:num>
  <w:num w:numId="6" w16cid:durableId="815948356">
    <w:abstractNumId w:val="3"/>
  </w:num>
  <w:num w:numId="7" w16cid:durableId="1322008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23"/>
    <w:rsid w:val="00000A48"/>
    <w:rsid w:val="00006B3B"/>
    <w:rsid w:val="000846B9"/>
    <w:rsid w:val="000E6D6C"/>
    <w:rsid w:val="0013177F"/>
    <w:rsid w:val="001703F6"/>
    <w:rsid w:val="001A7BA7"/>
    <w:rsid w:val="001D2AAF"/>
    <w:rsid w:val="00227004"/>
    <w:rsid w:val="0024171C"/>
    <w:rsid w:val="0029542E"/>
    <w:rsid w:val="002B56ED"/>
    <w:rsid w:val="002F1475"/>
    <w:rsid w:val="00305320"/>
    <w:rsid w:val="00312516"/>
    <w:rsid w:val="003168DD"/>
    <w:rsid w:val="00335D1E"/>
    <w:rsid w:val="003517BA"/>
    <w:rsid w:val="00375323"/>
    <w:rsid w:val="003C19C1"/>
    <w:rsid w:val="004C722E"/>
    <w:rsid w:val="00500A6A"/>
    <w:rsid w:val="00516FA9"/>
    <w:rsid w:val="00551D75"/>
    <w:rsid w:val="005621DB"/>
    <w:rsid w:val="005F4A11"/>
    <w:rsid w:val="00616E32"/>
    <w:rsid w:val="00621868"/>
    <w:rsid w:val="006C557B"/>
    <w:rsid w:val="006D1837"/>
    <w:rsid w:val="006D76C8"/>
    <w:rsid w:val="007A1B11"/>
    <w:rsid w:val="007C416B"/>
    <w:rsid w:val="007F6880"/>
    <w:rsid w:val="009177BE"/>
    <w:rsid w:val="00974351"/>
    <w:rsid w:val="009D1210"/>
    <w:rsid w:val="00A7658F"/>
    <w:rsid w:val="00AA3B2B"/>
    <w:rsid w:val="00B03ABD"/>
    <w:rsid w:val="00B36806"/>
    <w:rsid w:val="00B77854"/>
    <w:rsid w:val="00B82B46"/>
    <w:rsid w:val="00B972CC"/>
    <w:rsid w:val="00C44C29"/>
    <w:rsid w:val="00CA1326"/>
    <w:rsid w:val="00CC13B5"/>
    <w:rsid w:val="00D052C5"/>
    <w:rsid w:val="00D97301"/>
    <w:rsid w:val="00E5731E"/>
    <w:rsid w:val="00E60D34"/>
    <w:rsid w:val="00E6228F"/>
    <w:rsid w:val="00E76A93"/>
    <w:rsid w:val="00EB3D25"/>
    <w:rsid w:val="00F07C19"/>
    <w:rsid w:val="00FC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3B1A"/>
  <w15:docId w15:val="{9C4C9CC9-C6C8-42A3-8FBB-284D171A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62BB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DefaultParagraphFont"/>
    <w:rsid w:val="000E6D6C"/>
  </w:style>
  <w:style w:type="character" w:customStyle="1" w:styleId="eop">
    <w:name w:val="eop"/>
    <w:basedOn w:val="DefaultParagraphFont"/>
    <w:rsid w:val="000E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0a3db0-46ec-4cb9-9c8e-3829ac4619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558518F1E62488DDE2A6D2D87EBB0" ma:contentTypeVersion="18" ma:contentTypeDescription="Create a new document." ma:contentTypeScope="" ma:versionID="a6ac27d0e14dd7e239dc84e3ccb2c7be">
  <xsd:schema xmlns:xsd="http://www.w3.org/2001/XMLSchema" xmlns:xs="http://www.w3.org/2001/XMLSchema" xmlns:p="http://schemas.microsoft.com/office/2006/metadata/properties" xmlns:ns3="3a0a3db0-46ec-4cb9-9c8e-3829ac4619c9" xmlns:ns4="5ee628ba-9003-462c-891d-cb0954b7d376" targetNamespace="http://schemas.microsoft.com/office/2006/metadata/properties" ma:root="true" ma:fieldsID="30a1a69a17dc81f673411d850f330704" ns3:_="" ns4:_="">
    <xsd:import namespace="3a0a3db0-46ec-4cb9-9c8e-3829ac4619c9"/>
    <xsd:import namespace="5ee628ba-9003-462c-891d-cb0954b7d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3db0-46ec-4cb9-9c8e-3829ac46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628ba-9003-462c-891d-cb0954b7d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6nmqfDbzjXWoMZ9t1qF+x/6Zg==">CgMxLjAyCGguZ2pkZ3hzOAByITFVZGpTZlVxMEhoVXEtc0UtUnEtd3Z5NkRKb2ZrWXVLWA==</go:docsCustomData>
</go:gDocsCustomXmlDataStorage>
</file>

<file path=customXml/itemProps1.xml><?xml version="1.0" encoding="utf-8"?>
<ds:datastoreItem xmlns:ds="http://schemas.openxmlformats.org/officeDocument/2006/customXml" ds:itemID="{27B77291-8A31-4FFD-A81A-3B0F21487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E58A7-BA13-4E17-A6BF-58B0F7BF0771}">
  <ds:schemaRefs>
    <ds:schemaRef ds:uri="http://schemas.microsoft.com/office/2006/metadata/properties"/>
    <ds:schemaRef ds:uri="http://schemas.microsoft.com/office/infopath/2007/PartnerControls"/>
    <ds:schemaRef ds:uri="3a0a3db0-46ec-4cb9-9c8e-3829ac4619c9"/>
  </ds:schemaRefs>
</ds:datastoreItem>
</file>

<file path=customXml/itemProps3.xml><?xml version="1.0" encoding="utf-8"?>
<ds:datastoreItem xmlns:ds="http://schemas.openxmlformats.org/officeDocument/2006/customXml" ds:itemID="{DE003F0D-F35D-4E7D-AA57-BE22837D7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a3db0-46ec-4cb9-9c8e-3829ac4619c9"/>
    <ds:schemaRef ds:uri="5ee628ba-9003-462c-891d-cb0954b7d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Bittner, Amy</dc:creator>
  <cp:lastModifiedBy>Bittner, Amy</cp:lastModifiedBy>
  <cp:revision>7</cp:revision>
  <dcterms:created xsi:type="dcterms:W3CDTF">2025-03-04T21:42:00Z</dcterms:created>
  <dcterms:modified xsi:type="dcterms:W3CDTF">2025-03-04T21:55:00Z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0x0101009DB558518F1E62488DDE2A6D2D87EBB0</vt:lpwstr>
  </property>
</Properties>
</file>